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AA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3F92B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“为湘而战·直通粤港澳—我要上全运”</w:t>
      </w:r>
    </w:p>
    <w:p w14:paraId="4EE36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中华人民共和国第十五届运动会群众比赛乒乓球项目</w:t>
      </w:r>
    </w:p>
    <w:p w14:paraId="5CE0A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湖南省选拔赛责任书</w:t>
      </w:r>
    </w:p>
    <w:bookmarkEnd w:id="0"/>
    <w:p w14:paraId="07140B3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7E6183A7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为进一步做好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“为湘而战·直通粤港澳—我要上全运”中华人民共和国第十五届运动会群众比赛乒乓球项目湖南省选拔赛（以下简称“赛事”）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赛风赛纪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反兴奋剂工作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和赛事期间存在的相关风险隐患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，强化各参赛单位、人员的责任意识，依据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规定，按照“荣誉共享、责任共担、逐级管理”的原则，各参赛单位签订《赛事赛风赛纪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反兴奋剂工作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和相关风险隐患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责任书》（以下简称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责任书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）。</w:t>
      </w:r>
    </w:p>
    <w:p w14:paraId="37A0334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一、责任目标</w:t>
      </w:r>
    </w:p>
    <w:p w14:paraId="4552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自签订《责任书》之日起至赛事结束期间，坚决落实主体责任和监督责任，加强管理和教育，确保所属各参赛队（运动员）不出现赛风赛纪和兴奋剂违规事件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充分了解本次赛事期间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的潜在危险，以及可能由此而导致的受伤或事故，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各参赛队秉持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对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各自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的安全负责任的态度参赛。</w:t>
      </w:r>
    </w:p>
    <w:p w14:paraId="1020164E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二、工作责任</w:t>
      </w:r>
    </w:p>
    <w:p w14:paraId="23F59823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严格遵守国家法律法规和国家体育总局的有关规定，自觉维护体育竞赛的公平、公正，自觉遵守赛事纪律，文明参赛。</w:t>
      </w:r>
    </w:p>
    <w:p w14:paraId="2D7270B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认真遵守关于药品、营养品、食品安全的管理规定及相关文件，参照《2021年禁用清单国际标准》中公布禁用药物和方法的有关规定执行使用药物。</w:t>
      </w:r>
    </w:p>
    <w:p w14:paraId="4FE04AA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认真学习、遵守国家及我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关于体育运动会赛风赛纪、反兴奋剂的相关规定，落实各项工作要求。</w:t>
      </w:r>
    </w:p>
    <w:p w14:paraId="7B8DD15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trike w:val="0"/>
          <w:dstrike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各参赛队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完全了解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参赛人员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的身体状况，确认自己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队伍人员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可以正常参加本次选拔赛。</w:t>
      </w:r>
    </w:p>
    <w:p w14:paraId="64967FB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trike w:val="0"/>
          <w:dstrike w:val="0"/>
          <w:sz w:val="32"/>
          <w:szCs w:val="32"/>
        </w:rPr>
      </w:pP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5.各参赛队伍运动员自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愿遵守本次赛事的所有规则规定；如果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lang w:val="en-US" w:eastAsia="zh-CN"/>
        </w:rPr>
        <w:t>运动员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在参赛过程中发现或注意到任何风险和潜在风险，将立刻终止参赛并告知赛事组委会。</w:t>
      </w:r>
    </w:p>
    <w:p w14:paraId="2DD31292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三、处罚</w:t>
      </w:r>
    </w:p>
    <w:p w14:paraId="0529ECE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“我要上全运”赛事期间，各参赛单位发生任何赛风赛纪、兴奋剂违规事件，将严格按照《反兴奋剂条例》《反兴奋剂管理办法》和《反兴奋剂规则》相关规定对运动员及相关辅助人员给予处罚，取消该参赛单位或个人的竞赛成绩及体育道德风尚奖评审资格，并给予通报批评。</w:t>
      </w:r>
    </w:p>
    <w:p w14:paraId="1C267F9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参赛单位（盖章）：     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78838BD0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单位负责人（签字）： </w:t>
      </w:r>
    </w:p>
    <w:p w14:paraId="66B52B58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参赛所有运动员（签字）：</w:t>
      </w:r>
    </w:p>
    <w:p w14:paraId="06DE09C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日期 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年     月     日</w:t>
      </w:r>
    </w:p>
    <w:p w14:paraId="3ECAA6EC">
      <w:pPr>
        <w:rPr>
          <w:rFonts w:hint="eastAsia" w:ascii="仿宋" w:hAnsi="仿宋" w:eastAsia="仿宋" w:cs="仿宋"/>
        </w:rPr>
      </w:pPr>
    </w:p>
    <w:sectPr>
      <w:footerReference r:id="rId3" w:type="default"/>
      <w:footerReference r:id="rId4" w:type="even"/>
      <w:pgSz w:w="11906" w:h="16838"/>
      <w:pgMar w:top="1474" w:right="1417" w:bottom="1474" w:left="141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801ED">
    <w:pPr>
      <w:pStyle w:val="2"/>
      <w:ind w:right="360" w:firstLine="360"/>
      <w:jc w:val="center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533FF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6D6D86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39BE"/>
    <w:rsid w:val="042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2025-01-20T01:42:00Z</dcterms:created>
  <dc:creator>Peter</dc:creator>
  <cp:lastModifiedBy>Peter</cp:lastModifiedBy>
  <dcterms:modified xsi:type="dcterms:W3CDTF">2025-01-20T01:42:50Z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192C2E5362704257909C571C4305BC2D_11</vt:lpwstr>
  </property>
  <property fmtid="{D5CDD505-2E9C-101B-9397-08002B2CF9AE}" pid="4" name="KSOTemplateDocerSaveRecord">
    <vt:lpwstr>eyJoZGlkIjoiMjEwYWE4MzFlYTUyMTJjNWM2NWRhOTU5NDFiMDVlYzIiLCJ1c2VySWQiOiIxMTY0NjcyNDg2In0=</vt:lpwstr>
  </property>
</Properties>
</file>